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BA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Name:_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________________________________________________________HR:______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As Mr. </w:t>
      </w:r>
      <w:proofErr w:type="spellStart"/>
      <w:r>
        <w:rPr>
          <w:rFonts w:ascii="Comic Sans MS" w:hAnsi="Comic Sans MS"/>
          <w:sz w:val="24"/>
          <w:szCs w:val="24"/>
        </w:rPr>
        <w:t>Shircel</w:t>
      </w:r>
      <w:proofErr w:type="spellEnd"/>
      <w:r>
        <w:rPr>
          <w:rFonts w:ascii="Comic Sans MS" w:hAnsi="Comic Sans MS"/>
          <w:sz w:val="24"/>
          <w:szCs w:val="24"/>
        </w:rPr>
        <w:t xml:space="preserve"> was reading through the book, he made some claims about what he read. Below are the two claims that Mr. </w:t>
      </w:r>
      <w:proofErr w:type="spellStart"/>
      <w:r>
        <w:rPr>
          <w:rFonts w:ascii="Comic Sans MS" w:hAnsi="Comic Sans MS"/>
          <w:sz w:val="24"/>
          <w:szCs w:val="24"/>
        </w:rPr>
        <w:t>Shircel</w:t>
      </w:r>
      <w:proofErr w:type="spellEnd"/>
      <w:r>
        <w:rPr>
          <w:rFonts w:ascii="Comic Sans MS" w:hAnsi="Comic Sans MS"/>
          <w:sz w:val="24"/>
          <w:szCs w:val="24"/>
        </w:rPr>
        <w:t xml:space="preserve"> wrote about:</w:t>
      </w:r>
    </w:p>
    <w:p w:rsidR="00744B5C" w:rsidRDefault="00F813ED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74295</wp:posOffset>
                </wp:positionV>
                <wp:extent cx="7077075" cy="1790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3224B" id="Rectangle 3" o:spid="_x0000_s1026" style="position:absolute;margin-left:-7.5pt;margin-top:5.85pt;width:557.25pt;height:1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" filled="f" strokecolor="black [3213]" strokeweight="1pt"/>
            </w:pict>
          </mc:Fallback>
        </mc:AlternateContent>
      </w:r>
    </w:p>
    <w:p w:rsidR="00744B5C" w:rsidRDefault="00744B5C" w:rsidP="00744B5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doctor character was helping to cure </w:t>
      </w:r>
      <w:proofErr w:type="spellStart"/>
      <w:r>
        <w:rPr>
          <w:rFonts w:ascii="Comic Sans MS" w:hAnsi="Comic Sans MS"/>
          <w:sz w:val="24"/>
          <w:szCs w:val="24"/>
        </w:rPr>
        <w:t>Coyotito’s</w:t>
      </w:r>
      <w:proofErr w:type="spellEnd"/>
      <w:r>
        <w:rPr>
          <w:rFonts w:ascii="Comic Sans MS" w:hAnsi="Comic Sans MS"/>
          <w:sz w:val="24"/>
          <w:szCs w:val="24"/>
        </w:rPr>
        <w:t xml:space="preserve"> scorpion bite. My evidence of this is when the doctor says that the child is a patient of his and that he is </w:t>
      </w:r>
      <w:r w:rsidR="00F813ED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 xml:space="preserve">treating </w:t>
      </w:r>
      <w:r w:rsidR="00F813ED">
        <w:rPr>
          <w:rFonts w:ascii="Comic Sans MS" w:hAnsi="Comic Sans MS"/>
          <w:sz w:val="24"/>
          <w:szCs w:val="24"/>
        </w:rPr>
        <w:t>[</w:t>
      </w:r>
      <w:r>
        <w:rPr>
          <w:rFonts w:ascii="Comic Sans MS" w:hAnsi="Comic Sans MS"/>
          <w:sz w:val="24"/>
          <w:szCs w:val="24"/>
        </w:rPr>
        <w:t>the</w:t>
      </w:r>
      <w:r w:rsidR="00F813ED">
        <w:rPr>
          <w:rFonts w:ascii="Comic Sans MS" w:hAnsi="Comic Sans MS"/>
          <w:sz w:val="24"/>
          <w:szCs w:val="24"/>
        </w:rPr>
        <w:t>]</w:t>
      </w:r>
      <w:r>
        <w:rPr>
          <w:rFonts w:ascii="Comic Sans MS" w:hAnsi="Comic Sans MS"/>
          <w:sz w:val="24"/>
          <w:szCs w:val="24"/>
        </w:rPr>
        <w:t xml:space="preserve"> child for a scorpion bite” (22). 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doctor is an altruistic character, meaning that his actions are unselfish and he puts the needs of others over himself. My evidence of this is </w:t>
      </w:r>
      <w:r w:rsidR="00F813ED">
        <w:rPr>
          <w:rFonts w:ascii="Comic Sans MS" w:hAnsi="Comic Sans MS"/>
          <w:sz w:val="24"/>
          <w:szCs w:val="24"/>
        </w:rPr>
        <w:t>the doctor offers to safeguard the pearl for Kino so it will not get stolen (35).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job is to prove Mr. </w:t>
      </w:r>
      <w:proofErr w:type="spellStart"/>
      <w:r>
        <w:rPr>
          <w:rFonts w:ascii="Comic Sans MS" w:hAnsi="Comic Sans MS"/>
          <w:sz w:val="24"/>
          <w:szCs w:val="24"/>
        </w:rPr>
        <w:t>Shircel</w:t>
      </w:r>
      <w:proofErr w:type="spellEnd"/>
      <w:r>
        <w:rPr>
          <w:rFonts w:ascii="Comic Sans MS" w:hAnsi="Comic Sans MS"/>
          <w:sz w:val="24"/>
          <w:szCs w:val="24"/>
        </w:rPr>
        <w:t xml:space="preserve"> wrong. First, let’s create two new claim statements that contradict what Mr. </w:t>
      </w:r>
      <w:proofErr w:type="spellStart"/>
      <w:r>
        <w:rPr>
          <w:rFonts w:ascii="Comic Sans MS" w:hAnsi="Comic Sans MS"/>
          <w:sz w:val="24"/>
          <w:szCs w:val="24"/>
        </w:rPr>
        <w:t>Shircel</w:t>
      </w:r>
      <w:proofErr w:type="spellEnd"/>
      <w:r>
        <w:rPr>
          <w:rFonts w:ascii="Comic Sans MS" w:hAnsi="Comic Sans MS"/>
          <w:sz w:val="24"/>
          <w:szCs w:val="24"/>
        </w:rPr>
        <w:t xml:space="preserve"> is claiming. Write them below.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1)______________________________________________________________________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_______________________________________________________________________ 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)______________________________________________________________________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_______________________________________________________________________ </w:t>
      </w:r>
      <w:bookmarkStart w:id="0" w:name="_GoBack"/>
      <w:bookmarkEnd w:id="0"/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Now, in the excerpt below, highlight evidence that supports your new claim. Use a different color for each claim. Mark which colors you use for each claim below.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8C521" wp14:editId="361F2FA5">
                <wp:simplePos x="0" y="0"/>
                <wp:positionH relativeFrom="column">
                  <wp:posOffset>2333625</wp:posOffset>
                </wp:positionH>
                <wp:positionV relativeFrom="paragraph">
                  <wp:posOffset>158750</wp:posOffset>
                </wp:positionV>
                <wp:extent cx="1666875" cy="457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23" y="21600"/>
                    <wp:lineTo x="2172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6B620" id="Rectangle 1" o:spid="_x0000_s1026" style="position:absolute;margin-left:183.75pt;margin-top:12.5pt;width:131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" fillcolor="white [3212]" strokecolor="black [3213]" strokeweight="1pt">
                <w10:wrap type="through"/>
              </v:rect>
            </w:pict>
          </mc:Fallback>
        </mc:AlternateConten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Claim 1 = 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C17A" wp14:editId="35ED1846">
                <wp:simplePos x="0" y="0"/>
                <wp:positionH relativeFrom="column">
                  <wp:posOffset>2333625</wp:posOffset>
                </wp:positionH>
                <wp:positionV relativeFrom="paragraph">
                  <wp:posOffset>7620</wp:posOffset>
                </wp:positionV>
                <wp:extent cx="1666875" cy="457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23" y="21600"/>
                    <wp:lineTo x="2172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40627" id="Rectangle 2" o:spid="_x0000_s1026" style="position:absolute;margin-left:183.75pt;margin-top:.6pt;width:131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" fillcolor="white [3212]" strokecolor="black [3213]" strokeweight="1pt">
                <w10:wrap type="through"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44B5C" w:rsidRDefault="00744B5C" w:rsidP="00744B5C">
      <w:pPr>
        <w:pStyle w:val="NoSpacing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Claim 2 = 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Based on what you collected as evidence, what </w:t>
      </w:r>
      <w:r w:rsidRPr="00744B5C">
        <w:rPr>
          <w:rFonts w:ascii="Comic Sans MS" w:hAnsi="Comic Sans MS"/>
          <w:b/>
          <w:sz w:val="24"/>
          <w:szCs w:val="24"/>
          <w:u w:val="single"/>
        </w:rPr>
        <w:t>inferences</w:t>
      </w:r>
      <w:r>
        <w:rPr>
          <w:rFonts w:ascii="Comic Sans MS" w:hAnsi="Comic Sans MS"/>
          <w:sz w:val="24"/>
          <w:szCs w:val="24"/>
        </w:rPr>
        <w:t xml:space="preserve"> can we make about the doctor’s </w:t>
      </w:r>
      <w:r w:rsidR="008A759E">
        <w:rPr>
          <w:rFonts w:ascii="Comic Sans MS" w:hAnsi="Comic Sans MS"/>
          <w:sz w:val="24"/>
          <w:szCs w:val="24"/>
        </w:rPr>
        <w:t>actions during the visit</w:t>
      </w:r>
      <w:r>
        <w:rPr>
          <w:rFonts w:ascii="Comic Sans MS" w:hAnsi="Comic Sans MS"/>
          <w:sz w:val="24"/>
          <w:szCs w:val="24"/>
        </w:rPr>
        <w:t>?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______________________________________________________________________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</w:p>
    <w:p w:rsidR="00744B5C" w:rsidRPr="00744B5C" w:rsidRDefault="00744B5C" w:rsidP="00744B5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_______________________________________________________________________ </w:t>
      </w:r>
    </w:p>
    <w:sectPr w:rsidR="00744B5C" w:rsidRPr="00744B5C" w:rsidSect="00744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3B92"/>
    <w:multiLevelType w:val="hybridMultilevel"/>
    <w:tmpl w:val="FC38A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5C"/>
    <w:rsid w:val="00744B5C"/>
    <w:rsid w:val="008A759E"/>
    <w:rsid w:val="00937E27"/>
    <w:rsid w:val="00F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4B3"/>
  <w15:chartTrackingRefBased/>
  <w15:docId w15:val="{8282041C-FAB6-43B9-9161-A19B392F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B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Falls School District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SFSD User</dc:creator>
  <cp:keywords/>
  <dc:description/>
  <cp:lastModifiedBy>SFSD User</cp:lastModifiedBy>
  <cp:revision>1</cp:revision>
  <cp:lastPrinted>2016-04-08T20:33:00Z</cp:lastPrinted>
  <dcterms:created xsi:type="dcterms:W3CDTF">2016-04-08T19:54:00Z</dcterms:created>
  <dcterms:modified xsi:type="dcterms:W3CDTF">2016-04-08T20:41:00Z</dcterms:modified>
</cp:coreProperties>
</file>